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78" w:rsidRPr="004862F2" w:rsidRDefault="007F6B78" w:rsidP="007F6B78">
      <w:pPr>
        <w:jc w:val="center"/>
      </w:pPr>
      <w:r w:rsidRPr="004862F2">
        <w:t>Управления образования администрации Елизовского МР</w:t>
      </w:r>
    </w:p>
    <w:p w:rsidR="007F6B78" w:rsidRPr="004862F2" w:rsidRDefault="007F6B78" w:rsidP="007F6B78">
      <w:pPr>
        <w:jc w:val="center"/>
      </w:pPr>
      <w:r w:rsidRPr="004862F2">
        <w:t xml:space="preserve">Муниципальное бюджетное общеобразовательное учреждение </w:t>
      </w:r>
    </w:p>
    <w:p w:rsidR="007F6B78" w:rsidRPr="004862F2" w:rsidRDefault="007F6B78" w:rsidP="007F6B78">
      <w:pPr>
        <w:jc w:val="center"/>
        <w:rPr>
          <w:i/>
        </w:rPr>
      </w:pPr>
      <w:r w:rsidRPr="004862F2">
        <w:rPr>
          <w:i/>
        </w:rPr>
        <w:t xml:space="preserve"> «</w:t>
      </w:r>
      <w:proofErr w:type="spellStart"/>
      <w:r w:rsidRPr="004862F2">
        <w:rPr>
          <w:i/>
        </w:rPr>
        <w:t>Елизовкая</w:t>
      </w:r>
      <w:proofErr w:type="spellEnd"/>
      <w:r w:rsidRPr="004862F2">
        <w:rPr>
          <w:i/>
        </w:rPr>
        <w:t xml:space="preserve"> средняя школа №8» </w:t>
      </w:r>
    </w:p>
    <w:p w:rsidR="007F6B78" w:rsidRPr="004862F2" w:rsidRDefault="00210CB9" w:rsidP="007F6B7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12.8pt;width:459.75pt;height:0;z-index:251658240" o:connectortype="straight" strokeweight="1.5pt"/>
        </w:pict>
      </w:r>
    </w:p>
    <w:p w:rsidR="007F6B78" w:rsidRDefault="007F6B78" w:rsidP="007F6B78">
      <w:pPr>
        <w:jc w:val="center"/>
      </w:pPr>
    </w:p>
    <w:p w:rsidR="007F6B78" w:rsidRDefault="007F6B78" w:rsidP="007F6B7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7F6B78" w:rsidRDefault="00CC0800" w:rsidP="007F6B7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F6B78" w:rsidRDefault="007F6B78" w:rsidP="007F6B78">
      <w:pPr>
        <w:rPr>
          <w:b/>
          <w:i/>
          <w:sz w:val="26"/>
          <w:szCs w:val="26"/>
        </w:rPr>
      </w:pPr>
    </w:p>
    <w:p w:rsidR="00F16B98" w:rsidRDefault="00F16B98" w:rsidP="007F6B78">
      <w:pPr>
        <w:rPr>
          <w:b/>
          <w:i/>
          <w:sz w:val="26"/>
          <w:szCs w:val="26"/>
        </w:rPr>
      </w:pPr>
    </w:p>
    <w:p w:rsidR="0087381C" w:rsidRDefault="00B227F8" w:rsidP="003326F5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«О</w:t>
      </w:r>
      <w:r w:rsidR="00292ABE">
        <w:rPr>
          <w:b/>
          <w:i/>
          <w:sz w:val="26"/>
          <w:szCs w:val="26"/>
        </w:rPr>
        <w:t>б</w:t>
      </w:r>
      <w:r>
        <w:rPr>
          <w:b/>
          <w:i/>
          <w:sz w:val="26"/>
          <w:szCs w:val="26"/>
        </w:rPr>
        <w:t xml:space="preserve"> орга</w:t>
      </w:r>
      <w:r w:rsidR="00292ABE">
        <w:rPr>
          <w:b/>
          <w:i/>
          <w:sz w:val="26"/>
          <w:szCs w:val="26"/>
        </w:rPr>
        <w:t xml:space="preserve">низации </w:t>
      </w:r>
      <w:r w:rsidR="0087381C">
        <w:rPr>
          <w:b/>
          <w:i/>
          <w:sz w:val="26"/>
          <w:szCs w:val="26"/>
        </w:rPr>
        <w:t>психолого-педагогического сопровождения учащихся»</w:t>
      </w:r>
    </w:p>
    <w:p w:rsidR="00986A21" w:rsidRDefault="00986A21" w:rsidP="00207E94">
      <w:pPr>
        <w:spacing w:before="100" w:beforeAutospacing="1" w:after="100" w:afterAutospacing="1"/>
        <w:ind w:left="720"/>
        <w:jc w:val="both"/>
      </w:pPr>
      <w:r>
        <w:t xml:space="preserve">В связи с реализацией </w:t>
      </w:r>
      <w:r w:rsidRPr="003B7975">
        <w:t>закон</w:t>
      </w:r>
      <w:r>
        <w:t>а</w:t>
      </w:r>
      <w:r w:rsidRPr="003B7975">
        <w:t xml:space="preserve"> Российской Федерации от 29 декабря 2012 г. N 273-</w:t>
      </w:r>
      <w:r w:rsidRPr="00986A21">
        <w:t xml:space="preserve">ФЗ </w:t>
      </w:r>
      <w:hyperlink r:id="rId5" w:history="1">
        <w:r w:rsidRPr="00986A21">
          <w:t>«Об образовании в Российской Федерации»</w:t>
        </w:r>
      </w:hyperlink>
      <w:r>
        <w:t xml:space="preserve"> </w:t>
      </w:r>
      <w:r w:rsidRPr="003B7975">
        <w:t xml:space="preserve"> </w:t>
      </w:r>
      <w:r w:rsidR="00207E94">
        <w:t>и вступающим</w:t>
      </w:r>
      <w:r>
        <w:t xml:space="preserve"> в силу </w:t>
      </w:r>
      <w:r w:rsidR="00207E94">
        <w:t>федеральным государственным образовательным стандартом</w:t>
      </w:r>
      <w:r w:rsidR="00B227F8">
        <w:t xml:space="preserve"> начального общего образования обучающихся с ограниченными возможностями здоровья, утвержденного приказом Министерства образования и науки РФ от 19 декабря 2014 года, № 1598</w:t>
      </w:r>
      <w:r w:rsidR="00292ABE">
        <w:t>,</w:t>
      </w:r>
    </w:p>
    <w:p w:rsidR="00B227F8" w:rsidRPr="003B7975" w:rsidRDefault="00B227F8" w:rsidP="00B227F8">
      <w:pPr>
        <w:spacing w:before="100" w:beforeAutospacing="1" w:after="100" w:afterAutospacing="1"/>
        <w:ind w:left="720"/>
      </w:pPr>
      <w:r>
        <w:t xml:space="preserve">Приказываю: </w:t>
      </w:r>
    </w:p>
    <w:p w:rsidR="0087381C" w:rsidRDefault="00292ABE" w:rsidP="0087381C">
      <w:pPr>
        <w:pStyle w:val="a4"/>
        <w:numPr>
          <w:ilvl w:val="0"/>
          <w:numId w:val="3"/>
        </w:numPr>
        <w:rPr>
          <w:bCs/>
          <w:iCs/>
        </w:rPr>
      </w:pPr>
      <w:r w:rsidRPr="00292ABE">
        <w:t xml:space="preserve">Организовать </w:t>
      </w:r>
      <w:r w:rsidR="0087381C">
        <w:t xml:space="preserve">обучающий семинар для учителей школы </w:t>
      </w:r>
      <w:r w:rsidR="0087381C" w:rsidRPr="0087381C">
        <w:rPr>
          <w:bCs/>
          <w:iCs/>
        </w:rPr>
        <w:t xml:space="preserve">«Особенности  психолого-педагогического сопровождения детей с ограниченными возможностями здоровья в условиях образовательного учреждения». </w:t>
      </w:r>
    </w:p>
    <w:p w:rsidR="0087381C" w:rsidRPr="0087381C" w:rsidRDefault="0087381C" w:rsidP="0087381C">
      <w:pPr>
        <w:pStyle w:val="a4"/>
        <w:rPr>
          <w:bCs/>
          <w:iCs/>
        </w:rPr>
      </w:pPr>
      <w:r w:rsidRPr="0087381C">
        <w:rPr>
          <w:i/>
        </w:rPr>
        <w:t xml:space="preserve">Участники: учителя-предметники, педагог-психолог, учитель-логопед, социальный педагог, </w:t>
      </w:r>
      <w:proofErr w:type="spellStart"/>
      <w:r w:rsidRPr="0087381C">
        <w:rPr>
          <w:i/>
        </w:rPr>
        <w:t>тьютор</w:t>
      </w:r>
      <w:proofErr w:type="spellEnd"/>
      <w:r w:rsidRPr="0087381C">
        <w:rPr>
          <w:i/>
        </w:rPr>
        <w:t xml:space="preserve">, администрация. </w:t>
      </w:r>
    </w:p>
    <w:p w:rsidR="0087381C" w:rsidRDefault="0087381C" w:rsidP="0087381C">
      <w:pPr>
        <w:jc w:val="right"/>
        <w:rPr>
          <w:i/>
        </w:rPr>
      </w:pPr>
      <w:r>
        <w:rPr>
          <w:i/>
        </w:rPr>
        <w:t xml:space="preserve">Дата проведения 26.10.2015г. время 10.00. Актовый зал. </w:t>
      </w:r>
    </w:p>
    <w:p w:rsidR="0087381C" w:rsidRPr="0087381C" w:rsidRDefault="0087381C" w:rsidP="0087381C">
      <w:pPr>
        <w:pStyle w:val="a4"/>
        <w:numPr>
          <w:ilvl w:val="0"/>
          <w:numId w:val="3"/>
        </w:numPr>
        <w:jc w:val="both"/>
        <w:rPr>
          <w:i/>
        </w:rPr>
      </w:pPr>
      <w:r>
        <w:t xml:space="preserve">Провести школьный </w:t>
      </w:r>
      <w:proofErr w:type="spellStart"/>
      <w:r>
        <w:t>психолого-медико-педагогический</w:t>
      </w:r>
      <w:proofErr w:type="spellEnd"/>
      <w:r>
        <w:t xml:space="preserve"> консилиум (</w:t>
      </w:r>
      <w:proofErr w:type="spellStart"/>
      <w:r>
        <w:t>шПМПк</w:t>
      </w:r>
      <w:proofErr w:type="spellEnd"/>
      <w:r>
        <w:t xml:space="preserve">) «Адаптация учащихся 1-х </w:t>
      </w:r>
      <w:r w:rsidRPr="008E1EA0">
        <w:t xml:space="preserve">классов </w:t>
      </w:r>
      <w:r w:rsidRPr="0087381C">
        <w:rPr>
          <w:color w:val="000000"/>
        </w:rPr>
        <w:t xml:space="preserve">на </w:t>
      </w:r>
      <w:r w:rsidRPr="0087381C">
        <w:rPr>
          <w:color w:val="000000"/>
          <w:lang w:val="en-US"/>
        </w:rPr>
        <w:t>I</w:t>
      </w:r>
      <w:r w:rsidRPr="0087381C">
        <w:rPr>
          <w:color w:val="000000"/>
        </w:rPr>
        <w:t xml:space="preserve">  ступени обучения</w:t>
      </w:r>
      <w:r w:rsidRPr="008E1EA0">
        <w:t>».</w:t>
      </w:r>
    </w:p>
    <w:p w:rsidR="0087381C" w:rsidRDefault="0087381C" w:rsidP="0087381C">
      <w:pPr>
        <w:pStyle w:val="a4"/>
        <w:jc w:val="both"/>
        <w:rPr>
          <w:i/>
        </w:rPr>
      </w:pPr>
      <w:r w:rsidRPr="0087381C">
        <w:rPr>
          <w:i/>
        </w:rPr>
        <w:t xml:space="preserve">Участники: Классные руководители 1-х классов, педагог-психолог, учитель-логопед, социальный педагог, </w:t>
      </w:r>
      <w:proofErr w:type="spellStart"/>
      <w:r w:rsidRPr="0087381C">
        <w:rPr>
          <w:i/>
        </w:rPr>
        <w:t>тьютор</w:t>
      </w:r>
      <w:proofErr w:type="spellEnd"/>
      <w:r w:rsidRPr="0087381C">
        <w:rPr>
          <w:i/>
        </w:rPr>
        <w:t>, воспитатели ГПД, администрация.</w:t>
      </w:r>
    </w:p>
    <w:p w:rsidR="0087381C" w:rsidRDefault="0087381C" w:rsidP="0087381C">
      <w:pPr>
        <w:pStyle w:val="a4"/>
        <w:jc w:val="right"/>
        <w:rPr>
          <w:i/>
        </w:rPr>
      </w:pPr>
      <w:r>
        <w:rPr>
          <w:i/>
        </w:rPr>
        <w:t xml:space="preserve">Дата проведения 28.10.15г. Время 10.00. </w:t>
      </w:r>
      <w:proofErr w:type="spellStart"/>
      <w:r>
        <w:rPr>
          <w:i/>
        </w:rPr>
        <w:t>каб</w:t>
      </w:r>
      <w:proofErr w:type="spellEnd"/>
      <w:r>
        <w:rPr>
          <w:i/>
        </w:rPr>
        <w:t>. №3.</w:t>
      </w:r>
    </w:p>
    <w:p w:rsidR="0087381C" w:rsidRDefault="0087381C" w:rsidP="0087381C">
      <w:pPr>
        <w:pStyle w:val="a4"/>
        <w:numPr>
          <w:ilvl w:val="0"/>
          <w:numId w:val="3"/>
        </w:numPr>
      </w:pPr>
      <w:r>
        <w:t xml:space="preserve">Провести школьный </w:t>
      </w:r>
      <w:proofErr w:type="spellStart"/>
      <w:r>
        <w:t>психолого-медико-педагогический</w:t>
      </w:r>
      <w:proofErr w:type="spellEnd"/>
      <w:r>
        <w:t xml:space="preserve"> консилиум (</w:t>
      </w:r>
      <w:proofErr w:type="spellStart"/>
      <w:r>
        <w:t>шПМПк</w:t>
      </w:r>
      <w:proofErr w:type="spellEnd"/>
      <w:r>
        <w:t xml:space="preserve">) </w:t>
      </w:r>
      <w:r w:rsidRPr="008E1EA0">
        <w:t>«Адаптация учащихся 5</w:t>
      </w:r>
      <w:r>
        <w:t>-х</w:t>
      </w:r>
      <w:r w:rsidRPr="008E1EA0">
        <w:t xml:space="preserve"> классов на </w:t>
      </w:r>
      <w:r w:rsidRPr="0087381C">
        <w:rPr>
          <w:lang w:val="en-US"/>
        </w:rPr>
        <w:t>II</w:t>
      </w:r>
      <w:r w:rsidRPr="008E1EA0">
        <w:t xml:space="preserve"> ступени обучения».</w:t>
      </w:r>
      <w:r w:rsidRPr="00B45370">
        <w:t xml:space="preserve"> </w:t>
      </w:r>
    </w:p>
    <w:p w:rsidR="0087381C" w:rsidRDefault="0087381C" w:rsidP="0087381C">
      <w:pPr>
        <w:pStyle w:val="a4"/>
        <w:jc w:val="right"/>
        <w:rPr>
          <w:i/>
        </w:rPr>
      </w:pPr>
      <w:r w:rsidRPr="0087381C">
        <w:rPr>
          <w:i/>
        </w:rPr>
        <w:t xml:space="preserve">Участники: Классные руководители 5-х классов, педагог-психолог, учитель-логопед, социальный педагог, </w:t>
      </w:r>
      <w:proofErr w:type="spellStart"/>
      <w:r w:rsidRPr="0087381C">
        <w:rPr>
          <w:i/>
        </w:rPr>
        <w:t>тьютор</w:t>
      </w:r>
      <w:proofErr w:type="spellEnd"/>
      <w:r w:rsidRPr="0087381C">
        <w:rPr>
          <w:i/>
        </w:rPr>
        <w:t xml:space="preserve">, администрация. </w:t>
      </w:r>
    </w:p>
    <w:p w:rsidR="0087381C" w:rsidRDefault="0087381C" w:rsidP="0087381C">
      <w:pPr>
        <w:pStyle w:val="a4"/>
        <w:jc w:val="right"/>
        <w:rPr>
          <w:i/>
        </w:rPr>
      </w:pPr>
      <w:r>
        <w:rPr>
          <w:i/>
        </w:rPr>
        <w:t xml:space="preserve">Дата проведения 28.10.15г. Время 12.00. </w:t>
      </w:r>
      <w:proofErr w:type="spellStart"/>
      <w:r>
        <w:rPr>
          <w:i/>
        </w:rPr>
        <w:t>каб</w:t>
      </w:r>
      <w:proofErr w:type="spellEnd"/>
      <w:r>
        <w:rPr>
          <w:i/>
        </w:rPr>
        <w:t>. №20.</w:t>
      </w:r>
    </w:p>
    <w:p w:rsidR="00F16B98" w:rsidRDefault="00F16B98" w:rsidP="00F16B98">
      <w:pPr>
        <w:pStyle w:val="a4"/>
        <w:numPr>
          <w:ilvl w:val="0"/>
          <w:numId w:val="3"/>
        </w:numPr>
        <w:jc w:val="both"/>
        <w:rPr>
          <w:i/>
        </w:rPr>
      </w:pPr>
      <w:r>
        <w:t xml:space="preserve">Провести школьный </w:t>
      </w:r>
      <w:proofErr w:type="spellStart"/>
      <w:r>
        <w:t>психолого-медико-педагогический</w:t>
      </w:r>
      <w:proofErr w:type="spellEnd"/>
      <w:r>
        <w:t xml:space="preserve"> консилиум (</w:t>
      </w:r>
      <w:proofErr w:type="spellStart"/>
      <w:r>
        <w:t>шПМПк</w:t>
      </w:r>
      <w:proofErr w:type="spellEnd"/>
      <w:r>
        <w:t>) «</w:t>
      </w:r>
      <w:r>
        <w:rPr>
          <w:color w:val="000000"/>
        </w:rPr>
        <w:t>Анализ уровня адаптации</w:t>
      </w:r>
      <w:r w:rsidRPr="008E1EA0">
        <w:rPr>
          <w:color w:val="000000"/>
        </w:rPr>
        <w:t xml:space="preserve"> учащихся </w:t>
      </w:r>
      <w:r>
        <w:rPr>
          <w:color w:val="000000"/>
        </w:rPr>
        <w:t>с ОВЗ  к новым условиям обучения»</w:t>
      </w:r>
    </w:p>
    <w:p w:rsidR="00F16B98" w:rsidRDefault="00F16B98" w:rsidP="00F16B98">
      <w:pPr>
        <w:pStyle w:val="a4"/>
        <w:jc w:val="right"/>
        <w:rPr>
          <w:i/>
        </w:rPr>
      </w:pPr>
      <w:r w:rsidRPr="0087381C">
        <w:rPr>
          <w:i/>
        </w:rPr>
        <w:t>У</w:t>
      </w:r>
      <w:r>
        <w:rPr>
          <w:i/>
        </w:rPr>
        <w:t>частники: Классные руководители</w:t>
      </w:r>
      <w:r w:rsidRPr="0087381C">
        <w:rPr>
          <w:i/>
        </w:rPr>
        <w:t>,</w:t>
      </w:r>
      <w:r>
        <w:rPr>
          <w:i/>
        </w:rPr>
        <w:t xml:space="preserve"> учителя-предметники, </w:t>
      </w:r>
      <w:r w:rsidRPr="0087381C">
        <w:rPr>
          <w:i/>
        </w:rPr>
        <w:t xml:space="preserve"> педагог-психолог, учитель-логопед, социальный педагог, </w:t>
      </w:r>
      <w:proofErr w:type="spellStart"/>
      <w:r w:rsidRPr="0087381C">
        <w:rPr>
          <w:i/>
        </w:rPr>
        <w:t>тьютор</w:t>
      </w:r>
      <w:proofErr w:type="spellEnd"/>
      <w:r w:rsidRPr="0087381C">
        <w:rPr>
          <w:i/>
        </w:rPr>
        <w:t xml:space="preserve">, администрация. </w:t>
      </w:r>
    </w:p>
    <w:p w:rsidR="00F16B98" w:rsidRDefault="00F16B98" w:rsidP="00F16B98">
      <w:pPr>
        <w:pStyle w:val="a4"/>
        <w:jc w:val="right"/>
        <w:rPr>
          <w:i/>
        </w:rPr>
      </w:pPr>
      <w:r>
        <w:rPr>
          <w:i/>
        </w:rPr>
        <w:t xml:space="preserve">Дата проведения 29.10.15г. Время 10.00. </w:t>
      </w:r>
      <w:proofErr w:type="spellStart"/>
      <w:r>
        <w:rPr>
          <w:i/>
        </w:rPr>
        <w:t>каб</w:t>
      </w:r>
      <w:proofErr w:type="spellEnd"/>
      <w:r>
        <w:rPr>
          <w:i/>
        </w:rPr>
        <w:t>. №20.</w:t>
      </w:r>
    </w:p>
    <w:p w:rsidR="0087381C" w:rsidRPr="0087381C" w:rsidRDefault="0087381C" w:rsidP="0087381C">
      <w:pPr>
        <w:pStyle w:val="a4"/>
        <w:jc w:val="right"/>
        <w:rPr>
          <w:i/>
        </w:rPr>
      </w:pPr>
    </w:p>
    <w:p w:rsidR="00292ABE" w:rsidRDefault="00292ABE" w:rsidP="00292ABE">
      <w:pPr>
        <w:pStyle w:val="a4"/>
      </w:pPr>
    </w:p>
    <w:p w:rsidR="00284B4D" w:rsidRDefault="00284B4D" w:rsidP="00F16B98">
      <w:pPr>
        <w:pStyle w:val="a4"/>
        <w:numPr>
          <w:ilvl w:val="0"/>
          <w:numId w:val="3"/>
        </w:numPr>
        <w:spacing w:line="276" w:lineRule="auto"/>
        <w:jc w:val="both"/>
      </w:pPr>
      <w:r>
        <w:t>Контроль над исполнением приказа возложить на заместителя директора по инклюзивному обучению Рожнову О.В.</w:t>
      </w:r>
    </w:p>
    <w:p w:rsidR="00F16B98" w:rsidRDefault="00F16B98" w:rsidP="00F16B98">
      <w:pPr>
        <w:pStyle w:val="a4"/>
        <w:spacing w:line="276" w:lineRule="auto"/>
        <w:jc w:val="both"/>
      </w:pPr>
    </w:p>
    <w:p w:rsidR="00F16B98" w:rsidRDefault="00F16B98" w:rsidP="00F16B98">
      <w:pPr>
        <w:pStyle w:val="a4"/>
        <w:spacing w:line="276" w:lineRule="auto"/>
        <w:jc w:val="both"/>
      </w:pPr>
    </w:p>
    <w:p w:rsidR="00284B4D" w:rsidRDefault="00284B4D" w:rsidP="00284B4D">
      <w:pPr>
        <w:pStyle w:val="a4"/>
        <w:spacing w:line="276" w:lineRule="auto"/>
        <w:jc w:val="both"/>
      </w:pPr>
    </w:p>
    <w:p w:rsidR="004027D6" w:rsidRDefault="004027D6" w:rsidP="00284B4D">
      <w:pPr>
        <w:pStyle w:val="a4"/>
        <w:spacing w:line="276" w:lineRule="auto"/>
        <w:jc w:val="both"/>
      </w:pPr>
    </w:p>
    <w:p w:rsidR="004027D6" w:rsidRDefault="004027D6" w:rsidP="00284B4D">
      <w:pPr>
        <w:pStyle w:val="a4"/>
        <w:spacing w:line="276" w:lineRule="auto"/>
        <w:jc w:val="both"/>
      </w:pPr>
    </w:p>
    <w:p w:rsidR="00284B4D" w:rsidRPr="00284B4D" w:rsidRDefault="00284B4D" w:rsidP="00284B4D">
      <w:r>
        <w:rPr>
          <w:sz w:val="26"/>
          <w:szCs w:val="26"/>
        </w:rPr>
        <w:t xml:space="preserve">                  </w:t>
      </w:r>
      <w:r w:rsidRPr="00284B4D">
        <w:t xml:space="preserve"> Директор школы                                           </w:t>
      </w:r>
      <w:r w:rsidR="00F16B98">
        <w:t xml:space="preserve">                   </w:t>
      </w:r>
      <w:r w:rsidRPr="00284B4D">
        <w:t>Борисенко Г.В.</w:t>
      </w:r>
    </w:p>
    <w:p w:rsidR="00D60535" w:rsidRPr="00284B4D" w:rsidRDefault="00D60535" w:rsidP="00292ABE">
      <w:pPr>
        <w:spacing w:line="276" w:lineRule="auto"/>
        <w:ind w:left="709"/>
        <w:jc w:val="both"/>
      </w:pPr>
    </w:p>
    <w:p w:rsidR="00292ABE" w:rsidRPr="00292ABE" w:rsidRDefault="00292ABE" w:rsidP="00292ABE">
      <w:pPr>
        <w:pStyle w:val="a4"/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sectPr w:rsidR="00284B4D" w:rsidSect="003326F5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ED5"/>
    <w:multiLevelType w:val="hybridMultilevel"/>
    <w:tmpl w:val="2760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32FCD"/>
    <w:multiLevelType w:val="multilevel"/>
    <w:tmpl w:val="A718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C3027"/>
    <w:multiLevelType w:val="hybridMultilevel"/>
    <w:tmpl w:val="B1F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4719"/>
    <w:rsid w:val="000123BD"/>
    <w:rsid w:val="00027217"/>
    <w:rsid w:val="000558B9"/>
    <w:rsid w:val="000625D8"/>
    <w:rsid w:val="000730A7"/>
    <w:rsid w:val="000740BE"/>
    <w:rsid w:val="00095A48"/>
    <w:rsid w:val="000B62A2"/>
    <w:rsid w:val="000D713B"/>
    <w:rsid w:val="000E19F0"/>
    <w:rsid w:val="000E2DD6"/>
    <w:rsid w:val="000F7445"/>
    <w:rsid w:val="00105E1C"/>
    <w:rsid w:val="00164A6D"/>
    <w:rsid w:val="0017680C"/>
    <w:rsid w:val="00177743"/>
    <w:rsid w:val="00186C82"/>
    <w:rsid w:val="001A5891"/>
    <w:rsid w:val="001B64E8"/>
    <w:rsid w:val="001C3F98"/>
    <w:rsid w:val="001C719D"/>
    <w:rsid w:val="001D5C2A"/>
    <w:rsid w:val="001F1FA2"/>
    <w:rsid w:val="002039E9"/>
    <w:rsid w:val="00207E94"/>
    <w:rsid w:val="00210CB9"/>
    <w:rsid w:val="00214DDB"/>
    <w:rsid w:val="00235D5B"/>
    <w:rsid w:val="00250AEC"/>
    <w:rsid w:val="00284B4D"/>
    <w:rsid w:val="00292662"/>
    <w:rsid w:val="00292ABE"/>
    <w:rsid w:val="00297719"/>
    <w:rsid w:val="00297ADD"/>
    <w:rsid w:val="002D48F0"/>
    <w:rsid w:val="00313D1D"/>
    <w:rsid w:val="003326F5"/>
    <w:rsid w:val="00337D15"/>
    <w:rsid w:val="003678D2"/>
    <w:rsid w:val="00370EA3"/>
    <w:rsid w:val="003C3D9C"/>
    <w:rsid w:val="004027D6"/>
    <w:rsid w:val="00461DAE"/>
    <w:rsid w:val="004862F2"/>
    <w:rsid w:val="00492F11"/>
    <w:rsid w:val="004A3489"/>
    <w:rsid w:val="004C496F"/>
    <w:rsid w:val="004F3A1E"/>
    <w:rsid w:val="00593F53"/>
    <w:rsid w:val="005B4719"/>
    <w:rsid w:val="006030AC"/>
    <w:rsid w:val="006106E4"/>
    <w:rsid w:val="00630273"/>
    <w:rsid w:val="00675C96"/>
    <w:rsid w:val="00677705"/>
    <w:rsid w:val="006B0496"/>
    <w:rsid w:val="007260DB"/>
    <w:rsid w:val="00763220"/>
    <w:rsid w:val="007A651F"/>
    <w:rsid w:val="007E47D4"/>
    <w:rsid w:val="007F6B78"/>
    <w:rsid w:val="007F70D2"/>
    <w:rsid w:val="00845E12"/>
    <w:rsid w:val="00871803"/>
    <w:rsid w:val="0087381C"/>
    <w:rsid w:val="00876EAE"/>
    <w:rsid w:val="0088784C"/>
    <w:rsid w:val="00896499"/>
    <w:rsid w:val="008E7F0C"/>
    <w:rsid w:val="00910260"/>
    <w:rsid w:val="00915354"/>
    <w:rsid w:val="00937D95"/>
    <w:rsid w:val="009405C6"/>
    <w:rsid w:val="0095295F"/>
    <w:rsid w:val="00986A21"/>
    <w:rsid w:val="00991200"/>
    <w:rsid w:val="009B2021"/>
    <w:rsid w:val="009E739E"/>
    <w:rsid w:val="00A01B2D"/>
    <w:rsid w:val="00A47023"/>
    <w:rsid w:val="00A836C1"/>
    <w:rsid w:val="00A92D93"/>
    <w:rsid w:val="00A93030"/>
    <w:rsid w:val="00AD29A2"/>
    <w:rsid w:val="00AD5F72"/>
    <w:rsid w:val="00AF42AA"/>
    <w:rsid w:val="00B227F8"/>
    <w:rsid w:val="00B3292D"/>
    <w:rsid w:val="00B57E63"/>
    <w:rsid w:val="00B64ECF"/>
    <w:rsid w:val="00B70B6E"/>
    <w:rsid w:val="00B953B2"/>
    <w:rsid w:val="00B97D7D"/>
    <w:rsid w:val="00BF25EA"/>
    <w:rsid w:val="00C02556"/>
    <w:rsid w:val="00C038C4"/>
    <w:rsid w:val="00C26778"/>
    <w:rsid w:val="00C326AE"/>
    <w:rsid w:val="00C50B5E"/>
    <w:rsid w:val="00C6382C"/>
    <w:rsid w:val="00C72E84"/>
    <w:rsid w:val="00C95841"/>
    <w:rsid w:val="00CC0800"/>
    <w:rsid w:val="00D4657B"/>
    <w:rsid w:val="00D56FE6"/>
    <w:rsid w:val="00D60535"/>
    <w:rsid w:val="00D7116C"/>
    <w:rsid w:val="00D82BB5"/>
    <w:rsid w:val="00D97FDE"/>
    <w:rsid w:val="00DB6C0D"/>
    <w:rsid w:val="00DD3613"/>
    <w:rsid w:val="00E10880"/>
    <w:rsid w:val="00E12819"/>
    <w:rsid w:val="00E163C8"/>
    <w:rsid w:val="00E30500"/>
    <w:rsid w:val="00E37482"/>
    <w:rsid w:val="00E4282C"/>
    <w:rsid w:val="00E64C8F"/>
    <w:rsid w:val="00E92F46"/>
    <w:rsid w:val="00EA7A29"/>
    <w:rsid w:val="00ED5BCB"/>
    <w:rsid w:val="00F038AA"/>
    <w:rsid w:val="00F04515"/>
    <w:rsid w:val="00F16B98"/>
    <w:rsid w:val="00F20963"/>
    <w:rsid w:val="00F3108D"/>
    <w:rsid w:val="00F6386C"/>
    <w:rsid w:val="00FA21AB"/>
    <w:rsid w:val="00FD362F"/>
    <w:rsid w:val="00FE223C"/>
    <w:rsid w:val="00FF2A88"/>
    <w:rsid w:val="00F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BE"/>
    <w:pPr>
      <w:ind w:left="720"/>
      <w:contextualSpacing/>
    </w:pPr>
  </w:style>
  <w:style w:type="paragraph" w:customStyle="1" w:styleId="Style2">
    <w:name w:val="Style2"/>
    <w:basedOn w:val="a"/>
    <w:uiPriority w:val="99"/>
    <w:rsid w:val="00991200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clusive-edu.ru/content/File/dokumenty/federalnyy_zakon_rossiyskoy_federacii_ot_29_dekabrya_2012_g_kopiya.doc?PHPSESSID=076f67bc07ed26ce700342f0c45b9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30</cp:revision>
  <cp:lastPrinted>2015-09-16T07:00:00Z</cp:lastPrinted>
  <dcterms:created xsi:type="dcterms:W3CDTF">2013-09-18T22:53:00Z</dcterms:created>
  <dcterms:modified xsi:type="dcterms:W3CDTF">2015-10-14T01:59:00Z</dcterms:modified>
</cp:coreProperties>
</file>